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2C50D" w14:textId="77777777" w:rsidR="001659A2" w:rsidRDefault="001659A2" w:rsidP="001659A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Waikato Institute of Technology, </w:t>
      </w:r>
      <w:r w:rsidR="006975D7">
        <w:rPr>
          <w:rFonts w:ascii="Times New Roman" w:eastAsia="Times New Roman" w:hAnsi="Times New Roman" w:cs="Times New Roman"/>
          <w:b/>
          <w:sz w:val="24"/>
          <w:szCs w:val="24"/>
        </w:rPr>
        <w:t>Wintec,</w:t>
      </w:r>
      <w:r>
        <w:rPr>
          <w:rFonts w:ascii="Times New Roman" w:eastAsia="Times New Roman" w:hAnsi="Times New Roman" w:cs="Times New Roman"/>
          <w:b/>
          <w:sz w:val="24"/>
          <w:szCs w:val="24"/>
        </w:rPr>
        <w:t xml:space="preserve"> Hamilton New Zealand.</w:t>
      </w:r>
    </w:p>
    <w:p w14:paraId="1FFE8760" w14:textId="00C8F522" w:rsidR="008D0BA5" w:rsidRDefault="008D0BA5" w:rsidP="001659A2">
      <w:pPr>
        <w:spacing w:line="360" w:lineRule="auto"/>
        <w:rPr>
          <w:rFonts w:ascii="Times New Roman" w:eastAsia="Times New Roman" w:hAnsi="Times New Roman" w:cs="Times New Roman"/>
          <w:b/>
          <w:sz w:val="24"/>
          <w:szCs w:val="24"/>
        </w:rPr>
      </w:pPr>
      <w:r w:rsidRPr="001659A2">
        <w:rPr>
          <w:rFonts w:ascii="Times New Roman" w:eastAsia="Times New Roman" w:hAnsi="Times New Roman" w:cs="Times New Roman"/>
          <w:b/>
          <w:sz w:val="24"/>
          <w:szCs w:val="24"/>
        </w:rPr>
        <w:t>Minding the gap: Writing across thresholds and fault lines</w:t>
      </w:r>
      <w:r w:rsidR="00284032">
        <w:rPr>
          <w:rFonts w:ascii="Times New Roman" w:eastAsia="Times New Roman" w:hAnsi="Times New Roman" w:cs="Times New Roman"/>
          <w:b/>
          <w:sz w:val="24"/>
          <w:szCs w:val="24"/>
        </w:rPr>
        <w:t xml:space="preserve"> –</w:t>
      </w:r>
      <w:r w:rsidR="001659A2">
        <w:rPr>
          <w:rFonts w:ascii="Times New Roman" w:eastAsia="Times New Roman" w:hAnsi="Times New Roman" w:cs="Times New Roman"/>
          <w:b/>
          <w:sz w:val="24"/>
          <w:szCs w:val="24"/>
        </w:rPr>
        <w:t xml:space="preserve"> the refereed papers of the 19</w:t>
      </w:r>
      <w:r w:rsidR="001659A2" w:rsidRPr="001659A2">
        <w:rPr>
          <w:rFonts w:ascii="Times New Roman" w:eastAsia="Times New Roman" w:hAnsi="Times New Roman" w:cs="Times New Roman"/>
          <w:b/>
          <w:sz w:val="24"/>
          <w:szCs w:val="24"/>
          <w:vertAlign w:val="superscript"/>
        </w:rPr>
        <w:t>th</w:t>
      </w:r>
      <w:r w:rsidR="00284032">
        <w:rPr>
          <w:rFonts w:ascii="Times New Roman" w:eastAsia="Times New Roman" w:hAnsi="Times New Roman" w:cs="Times New Roman"/>
          <w:b/>
          <w:sz w:val="24"/>
          <w:szCs w:val="24"/>
        </w:rPr>
        <w:t xml:space="preserve"> c</w:t>
      </w:r>
      <w:bookmarkStart w:id="0" w:name="_GoBack"/>
      <w:bookmarkEnd w:id="0"/>
      <w:r w:rsidR="001659A2">
        <w:rPr>
          <w:rFonts w:ascii="Times New Roman" w:eastAsia="Times New Roman" w:hAnsi="Times New Roman" w:cs="Times New Roman"/>
          <w:b/>
          <w:sz w:val="24"/>
          <w:szCs w:val="24"/>
        </w:rPr>
        <w:t>onference of the Australasian Association of Writing Programs, Massey University</w:t>
      </w:r>
      <w:r w:rsidR="0061532C">
        <w:rPr>
          <w:rFonts w:ascii="Times New Roman" w:eastAsia="Times New Roman" w:hAnsi="Times New Roman" w:cs="Times New Roman"/>
          <w:b/>
          <w:sz w:val="24"/>
          <w:szCs w:val="24"/>
        </w:rPr>
        <w:t>,</w:t>
      </w:r>
      <w:r w:rsidR="001659A2">
        <w:rPr>
          <w:rFonts w:ascii="Times New Roman" w:eastAsia="Times New Roman" w:hAnsi="Times New Roman" w:cs="Times New Roman"/>
          <w:b/>
          <w:sz w:val="24"/>
          <w:szCs w:val="24"/>
        </w:rPr>
        <w:t xml:space="preserve"> Wellington</w:t>
      </w:r>
      <w:r w:rsidR="0061532C">
        <w:rPr>
          <w:rFonts w:ascii="Times New Roman" w:eastAsia="Times New Roman" w:hAnsi="Times New Roman" w:cs="Times New Roman"/>
          <w:b/>
          <w:sz w:val="24"/>
          <w:szCs w:val="24"/>
        </w:rPr>
        <w:t>,</w:t>
      </w:r>
      <w:r w:rsidR="001659A2">
        <w:rPr>
          <w:rFonts w:ascii="Times New Roman" w:eastAsia="Times New Roman" w:hAnsi="Times New Roman" w:cs="Times New Roman"/>
          <w:b/>
          <w:sz w:val="24"/>
          <w:szCs w:val="24"/>
        </w:rPr>
        <w:t xml:space="preserve"> New Zealand, 30 November</w:t>
      </w:r>
      <w:r w:rsidR="00284032">
        <w:rPr>
          <w:rFonts w:ascii="Times New Roman" w:eastAsia="Times New Roman" w:hAnsi="Times New Roman" w:cs="Times New Roman"/>
          <w:b/>
          <w:sz w:val="24"/>
          <w:szCs w:val="24"/>
        </w:rPr>
        <w:t xml:space="preserve"> –</w:t>
      </w:r>
      <w:r w:rsidR="001659A2">
        <w:rPr>
          <w:rFonts w:ascii="Times New Roman" w:eastAsia="Times New Roman" w:hAnsi="Times New Roman" w:cs="Times New Roman"/>
          <w:b/>
          <w:sz w:val="24"/>
          <w:szCs w:val="24"/>
        </w:rPr>
        <w:t xml:space="preserve"> 2 December 2014.</w:t>
      </w:r>
    </w:p>
    <w:p w14:paraId="029C26E6" w14:textId="77777777" w:rsidR="001659A2" w:rsidRDefault="006975D7" w:rsidP="006975D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Edited by</w:t>
      </w:r>
    </w:p>
    <w:p w14:paraId="3B8D01CC" w14:textId="77777777" w:rsidR="001659A2" w:rsidRDefault="001659A2" w:rsidP="001659A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Gail Pittaway,</w:t>
      </w:r>
      <w:r w:rsidR="006975D7" w:rsidRPr="006975D7">
        <w:rPr>
          <w:rFonts w:ascii="Times New Roman" w:eastAsia="Times New Roman" w:hAnsi="Times New Roman" w:cs="Times New Roman"/>
          <w:b/>
          <w:sz w:val="24"/>
          <w:szCs w:val="24"/>
        </w:rPr>
        <w:t xml:space="preserve"> </w:t>
      </w:r>
      <w:r w:rsidR="006975D7">
        <w:rPr>
          <w:rFonts w:ascii="Times New Roman" w:eastAsia="Times New Roman" w:hAnsi="Times New Roman" w:cs="Times New Roman"/>
          <w:b/>
          <w:sz w:val="24"/>
          <w:szCs w:val="24"/>
        </w:rPr>
        <w:t xml:space="preserve">Waikato Institute of Technology; </w:t>
      </w:r>
      <w:r>
        <w:rPr>
          <w:rFonts w:ascii="Times New Roman" w:eastAsia="Times New Roman" w:hAnsi="Times New Roman" w:cs="Times New Roman"/>
          <w:b/>
          <w:sz w:val="24"/>
          <w:szCs w:val="24"/>
        </w:rPr>
        <w:t xml:space="preserve">Alex Lodge, </w:t>
      </w:r>
      <w:r w:rsidR="006975D7">
        <w:rPr>
          <w:rFonts w:ascii="Times New Roman" w:eastAsia="Times New Roman" w:hAnsi="Times New Roman" w:cs="Times New Roman"/>
          <w:b/>
          <w:sz w:val="24"/>
          <w:szCs w:val="24"/>
        </w:rPr>
        <w:t xml:space="preserve">University of Waikato; </w:t>
      </w:r>
      <w:r>
        <w:rPr>
          <w:rFonts w:ascii="Times New Roman" w:eastAsia="Times New Roman" w:hAnsi="Times New Roman" w:cs="Times New Roman"/>
          <w:b/>
          <w:sz w:val="24"/>
          <w:szCs w:val="24"/>
        </w:rPr>
        <w:t>Lisa Smithies</w:t>
      </w:r>
      <w:r w:rsidR="006975D7">
        <w:rPr>
          <w:rFonts w:ascii="Times New Roman" w:eastAsia="Times New Roman" w:hAnsi="Times New Roman" w:cs="Times New Roman"/>
          <w:b/>
          <w:sz w:val="24"/>
          <w:szCs w:val="24"/>
        </w:rPr>
        <w:t>, University of Melbourne</w:t>
      </w:r>
      <w:r>
        <w:rPr>
          <w:rFonts w:ascii="Times New Roman" w:eastAsia="Times New Roman" w:hAnsi="Times New Roman" w:cs="Times New Roman"/>
          <w:b/>
          <w:sz w:val="24"/>
          <w:szCs w:val="24"/>
        </w:rPr>
        <w:t>.</w:t>
      </w:r>
    </w:p>
    <w:p w14:paraId="2B8ACA73" w14:textId="77777777" w:rsidR="001659A2" w:rsidRDefault="001659A2" w:rsidP="001659A2">
      <w:pPr>
        <w:spacing w:line="360" w:lineRule="auto"/>
        <w:rPr>
          <w:rFonts w:ascii="Times New Roman" w:eastAsia="Times New Roman" w:hAnsi="Times New Roman" w:cs="Times New Roman"/>
          <w:b/>
          <w:sz w:val="24"/>
          <w:szCs w:val="24"/>
        </w:rPr>
      </w:pPr>
    </w:p>
    <w:p w14:paraId="0685785F" w14:textId="77777777" w:rsidR="008D0BA5" w:rsidRPr="001659A2" w:rsidRDefault="00E01B3C" w:rsidP="001659A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Editorial I</w:t>
      </w:r>
      <w:r w:rsidR="001659A2">
        <w:rPr>
          <w:rFonts w:ascii="Times New Roman" w:eastAsia="Times New Roman" w:hAnsi="Times New Roman" w:cs="Times New Roman"/>
          <w:b/>
          <w:sz w:val="24"/>
          <w:szCs w:val="24"/>
        </w:rPr>
        <w:t>ntroduction</w:t>
      </w:r>
    </w:p>
    <w:p w14:paraId="496778C7" w14:textId="49D5739F" w:rsidR="008D0BA5" w:rsidRPr="001659A2" w:rsidRDefault="008D0BA5" w:rsidP="001659A2">
      <w:pPr>
        <w:spacing w:line="360" w:lineRule="auto"/>
        <w:rPr>
          <w:rFonts w:ascii="Times New Roman" w:eastAsia="Times New Roman" w:hAnsi="Times New Roman" w:cs="Times New Roman"/>
          <w:sz w:val="24"/>
          <w:szCs w:val="24"/>
        </w:rPr>
      </w:pPr>
      <w:r w:rsidRPr="001659A2">
        <w:rPr>
          <w:rFonts w:ascii="Times New Roman" w:eastAsia="Times New Roman" w:hAnsi="Times New Roman" w:cs="Times New Roman"/>
          <w:sz w:val="24"/>
          <w:szCs w:val="24"/>
        </w:rPr>
        <w:t xml:space="preserve">Just as the guard’s voice enjoins us </w:t>
      </w:r>
      <w:r w:rsidR="00E01B3C" w:rsidRPr="001659A2">
        <w:rPr>
          <w:rFonts w:ascii="Times New Roman" w:eastAsia="Times New Roman" w:hAnsi="Times New Roman" w:cs="Times New Roman"/>
          <w:sz w:val="24"/>
          <w:szCs w:val="24"/>
        </w:rPr>
        <w:t>to “Mind the gap”</w:t>
      </w:r>
      <w:r w:rsidR="003A1565">
        <w:rPr>
          <w:rFonts w:ascii="Times New Roman" w:eastAsia="Times New Roman" w:hAnsi="Times New Roman" w:cs="Times New Roman"/>
          <w:sz w:val="24"/>
          <w:szCs w:val="24"/>
        </w:rPr>
        <w:t>,</w:t>
      </w:r>
      <w:r w:rsidR="00E01B3C">
        <w:rPr>
          <w:rFonts w:ascii="Times New Roman" w:eastAsia="Times New Roman" w:hAnsi="Times New Roman" w:cs="Times New Roman"/>
          <w:sz w:val="24"/>
          <w:szCs w:val="24"/>
        </w:rPr>
        <w:t xml:space="preserve"> as</w:t>
      </w:r>
      <w:r w:rsidRPr="001659A2">
        <w:rPr>
          <w:rFonts w:ascii="Times New Roman" w:eastAsia="Times New Roman" w:hAnsi="Times New Roman" w:cs="Times New Roman"/>
          <w:sz w:val="24"/>
          <w:szCs w:val="24"/>
        </w:rPr>
        <w:t xml:space="preserve"> </w:t>
      </w:r>
      <w:r w:rsidR="00E01B3C">
        <w:rPr>
          <w:rFonts w:ascii="Times New Roman" w:eastAsia="Times New Roman" w:hAnsi="Times New Roman" w:cs="Times New Roman"/>
          <w:sz w:val="24"/>
          <w:szCs w:val="24"/>
        </w:rPr>
        <w:t xml:space="preserve">we step from the train </w:t>
      </w:r>
      <w:r w:rsidRPr="001659A2">
        <w:rPr>
          <w:rFonts w:ascii="Times New Roman" w:eastAsia="Times New Roman" w:hAnsi="Times New Roman" w:cs="Times New Roman"/>
          <w:sz w:val="24"/>
          <w:szCs w:val="24"/>
        </w:rPr>
        <w:t xml:space="preserve">carriage </w:t>
      </w:r>
      <w:r w:rsidR="00E01B3C">
        <w:rPr>
          <w:rFonts w:ascii="Times New Roman" w:eastAsia="Times New Roman" w:hAnsi="Times New Roman" w:cs="Times New Roman"/>
          <w:sz w:val="24"/>
          <w:szCs w:val="24"/>
        </w:rPr>
        <w:t>to</w:t>
      </w:r>
      <w:r w:rsidR="003A1565">
        <w:rPr>
          <w:rFonts w:ascii="Times New Roman" w:eastAsia="Times New Roman" w:hAnsi="Times New Roman" w:cs="Times New Roman"/>
          <w:sz w:val="24"/>
          <w:szCs w:val="24"/>
        </w:rPr>
        <w:t xml:space="preserve"> the station platform</w:t>
      </w:r>
      <w:r w:rsidRPr="001659A2">
        <w:rPr>
          <w:rFonts w:ascii="Times New Roman" w:eastAsia="Times New Roman" w:hAnsi="Times New Roman" w:cs="Times New Roman"/>
          <w:sz w:val="24"/>
          <w:szCs w:val="24"/>
        </w:rPr>
        <w:t xml:space="preserve"> </w:t>
      </w:r>
      <w:r w:rsidR="00E01B3C" w:rsidRPr="001659A2">
        <w:rPr>
          <w:rFonts w:ascii="Times New Roman" w:eastAsia="Times New Roman" w:hAnsi="Times New Roman" w:cs="Times New Roman"/>
          <w:sz w:val="24"/>
          <w:szCs w:val="24"/>
        </w:rPr>
        <w:t xml:space="preserve">on the underground, </w:t>
      </w:r>
      <w:r w:rsidRPr="001659A2">
        <w:rPr>
          <w:rFonts w:ascii="Times New Roman" w:eastAsia="Times New Roman" w:hAnsi="Times New Roman" w:cs="Times New Roman"/>
          <w:sz w:val="24"/>
          <w:szCs w:val="24"/>
        </w:rPr>
        <w:t xml:space="preserve">this selection of </w:t>
      </w:r>
      <w:r w:rsidR="00485408" w:rsidRPr="001659A2">
        <w:rPr>
          <w:rFonts w:ascii="Times New Roman" w:eastAsia="Times New Roman" w:hAnsi="Times New Roman" w:cs="Times New Roman"/>
          <w:sz w:val="24"/>
          <w:szCs w:val="24"/>
        </w:rPr>
        <w:t xml:space="preserve">papers </w:t>
      </w:r>
      <w:r w:rsidRPr="001659A2">
        <w:rPr>
          <w:rFonts w:ascii="Times New Roman" w:eastAsia="Times New Roman" w:hAnsi="Times New Roman" w:cs="Times New Roman"/>
          <w:sz w:val="24"/>
          <w:szCs w:val="24"/>
        </w:rPr>
        <w:t>attempts to ‘mind’ or address several gaps</w:t>
      </w:r>
      <w:r w:rsidR="00E01B3C">
        <w:rPr>
          <w:rFonts w:ascii="Times New Roman" w:eastAsia="Times New Roman" w:hAnsi="Times New Roman" w:cs="Times New Roman"/>
          <w:sz w:val="24"/>
          <w:szCs w:val="24"/>
        </w:rPr>
        <w:t>,</w:t>
      </w:r>
      <w:r w:rsidRPr="001659A2">
        <w:rPr>
          <w:rFonts w:ascii="Times New Roman" w:eastAsia="Times New Roman" w:hAnsi="Times New Roman" w:cs="Times New Roman"/>
          <w:sz w:val="24"/>
          <w:szCs w:val="24"/>
        </w:rPr>
        <w:t xml:space="preserve"> which have emerged in recent years in the teaching of creative writing and the practice of writing </w:t>
      </w:r>
      <w:r w:rsidR="00E01B3C">
        <w:rPr>
          <w:rFonts w:ascii="Times New Roman" w:eastAsia="Times New Roman" w:hAnsi="Times New Roman" w:cs="Times New Roman"/>
          <w:sz w:val="24"/>
          <w:szCs w:val="24"/>
        </w:rPr>
        <w:t>as an academi</w:t>
      </w:r>
      <w:r w:rsidR="00180765">
        <w:rPr>
          <w:rFonts w:ascii="Times New Roman" w:eastAsia="Times New Roman" w:hAnsi="Times New Roman" w:cs="Times New Roman"/>
          <w:sz w:val="24"/>
          <w:szCs w:val="24"/>
        </w:rPr>
        <w:t>c discipline, i</w:t>
      </w:r>
      <w:r w:rsidRPr="001659A2">
        <w:rPr>
          <w:rFonts w:ascii="Times New Roman" w:eastAsia="Times New Roman" w:hAnsi="Times New Roman" w:cs="Times New Roman"/>
          <w:sz w:val="24"/>
          <w:szCs w:val="24"/>
        </w:rPr>
        <w:t>n response to a call for papers for the 19</w:t>
      </w:r>
      <w:r w:rsidRPr="001659A2">
        <w:rPr>
          <w:rFonts w:ascii="Times New Roman" w:eastAsia="Times New Roman" w:hAnsi="Times New Roman" w:cs="Times New Roman"/>
          <w:sz w:val="24"/>
          <w:szCs w:val="24"/>
          <w:vertAlign w:val="superscript"/>
        </w:rPr>
        <w:t>th</w:t>
      </w:r>
      <w:r w:rsidRPr="001659A2">
        <w:rPr>
          <w:rFonts w:ascii="Times New Roman" w:eastAsia="Times New Roman" w:hAnsi="Times New Roman" w:cs="Times New Roman"/>
          <w:sz w:val="24"/>
          <w:szCs w:val="24"/>
        </w:rPr>
        <w:t xml:space="preserve"> Annual Conference of the Australasian Association of Writing programmes</w:t>
      </w:r>
      <w:r w:rsidR="0061532C">
        <w:rPr>
          <w:rFonts w:ascii="Times New Roman" w:eastAsia="Times New Roman" w:hAnsi="Times New Roman" w:cs="Times New Roman"/>
          <w:sz w:val="24"/>
          <w:szCs w:val="24"/>
        </w:rPr>
        <w:t>,</w:t>
      </w:r>
      <w:r w:rsidRPr="001659A2">
        <w:rPr>
          <w:rFonts w:ascii="Times New Roman" w:eastAsia="Times New Roman" w:hAnsi="Times New Roman" w:cs="Times New Roman"/>
          <w:sz w:val="24"/>
          <w:szCs w:val="24"/>
        </w:rPr>
        <w:t xml:space="preserve"> held</w:t>
      </w:r>
      <w:r w:rsidR="00180765">
        <w:rPr>
          <w:rFonts w:ascii="Times New Roman" w:eastAsia="Times New Roman" w:hAnsi="Times New Roman" w:cs="Times New Roman"/>
          <w:sz w:val="24"/>
          <w:szCs w:val="24"/>
        </w:rPr>
        <w:t>,</w:t>
      </w:r>
      <w:r w:rsidRPr="001659A2">
        <w:rPr>
          <w:rFonts w:ascii="Times New Roman" w:eastAsia="Times New Roman" w:hAnsi="Times New Roman" w:cs="Times New Roman"/>
          <w:sz w:val="24"/>
          <w:szCs w:val="24"/>
        </w:rPr>
        <w:t xml:space="preserve"> for the second time in the history of the organisation</w:t>
      </w:r>
      <w:r w:rsidR="00180765">
        <w:rPr>
          <w:rFonts w:ascii="Times New Roman" w:eastAsia="Times New Roman" w:hAnsi="Times New Roman" w:cs="Times New Roman"/>
          <w:sz w:val="24"/>
          <w:szCs w:val="24"/>
        </w:rPr>
        <w:t>,</w:t>
      </w:r>
      <w:r w:rsidRPr="001659A2">
        <w:rPr>
          <w:rFonts w:ascii="Times New Roman" w:eastAsia="Times New Roman" w:hAnsi="Times New Roman" w:cs="Times New Roman"/>
          <w:sz w:val="24"/>
          <w:szCs w:val="24"/>
        </w:rPr>
        <w:t xml:space="preserve"> in New Zealand. </w:t>
      </w:r>
    </w:p>
    <w:p w14:paraId="219140D6" w14:textId="0D482B27" w:rsidR="00067446" w:rsidRPr="001659A2" w:rsidRDefault="008D0BA5" w:rsidP="001659A2">
      <w:pPr>
        <w:spacing w:line="360" w:lineRule="auto"/>
        <w:rPr>
          <w:rFonts w:ascii="Times New Roman" w:hAnsi="Times New Roman" w:cs="Times New Roman"/>
          <w:sz w:val="24"/>
          <w:szCs w:val="24"/>
        </w:rPr>
      </w:pPr>
      <w:r w:rsidRPr="001659A2">
        <w:rPr>
          <w:rFonts w:ascii="Times New Roman" w:eastAsia="Times New Roman" w:hAnsi="Times New Roman" w:cs="Times New Roman"/>
          <w:sz w:val="24"/>
          <w:szCs w:val="24"/>
        </w:rPr>
        <w:t>Initially</w:t>
      </w:r>
      <w:r w:rsidR="0061532C">
        <w:rPr>
          <w:rFonts w:ascii="Times New Roman" w:eastAsia="Times New Roman" w:hAnsi="Times New Roman" w:cs="Times New Roman"/>
          <w:sz w:val="24"/>
          <w:szCs w:val="24"/>
        </w:rPr>
        <w:t>,</w:t>
      </w:r>
      <w:r w:rsidRPr="001659A2">
        <w:rPr>
          <w:rFonts w:ascii="Times New Roman" w:eastAsia="Times New Roman" w:hAnsi="Times New Roman" w:cs="Times New Roman"/>
          <w:sz w:val="24"/>
          <w:szCs w:val="24"/>
        </w:rPr>
        <w:t xml:space="preserve"> the concept of </w:t>
      </w:r>
      <w:r w:rsidR="00485408" w:rsidRPr="001659A2">
        <w:rPr>
          <w:rFonts w:ascii="Times New Roman" w:eastAsia="Times New Roman" w:hAnsi="Times New Roman" w:cs="Times New Roman"/>
          <w:sz w:val="24"/>
          <w:szCs w:val="24"/>
        </w:rPr>
        <w:t>‘</w:t>
      </w:r>
      <w:r w:rsidRPr="001659A2">
        <w:rPr>
          <w:rFonts w:ascii="Times New Roman" w:eastAsia="Times New Roman" w:hAnsi="Times New Roman" w:cs="Times New Roman"/>
          <w:sz w:val="24"/>
          <w:szCs w:val="24"/>
        </w:rPr>
        <w:t>Minding the gap</w:t>
      </w:r>
      <w:r w:rsidR="00485408" w:rsidRPr="001659A2">
        <w:rPr>
          <w:rFonts w:ascii="Times New Roman" w:eastAsia="Times New Roman" w:hAnsi="Times New Roman" w:cs="Times New Roman"/>
          <w:sz w:val="24"/>
          <w:szCs w:val="24"/>
        </w:rPr>
        <w:t>’</w:t>
      </w:r>
      <w:r w:rsidRPr="001659A2">
        <w:rPr>
          <w:rFonts w:ascii="Times New Roman" w:eastAsia="Times New Roman" w:hAnsi="Times New Roman" w:cs="Times New Roman"/>
          <w:sz w:val="24"/>
          <w:szCs w:val="24"/>
        </w:rPr>
        <w:t xml:space="preserve"> came to me, as conference convenor, with an awareness of the geographical gap be</w:t>
      </w:r>
      <w:r w:rsidR="00E2663C" w:rsidRPr="001659A2">
        <w:rPr>
          <w:rFonts w:ascii="Times New Roman" w:eastAsia="Times New Roman" w:hAnsi="Times New Roman" w:cs="Times New Roman"/>
          <w:sz w:val="24"/>
          <w:szCs w:val="24"/>
        </w:rPr>
        <w:t xml:space="preserve">tween Australia </w:t>
      </w:r>
      <w:r w:rsidR="00067446" w:rsidRPr="001659A2">
        <w:rPr>
          <w:rFonts w:ascii="Times New Roman" w:eastAsia="Times New Roman" w:hAnsi="Times New Roman" w:cs="Times New Roman"/>
          <w:sz w:val="24"/>
          <w:szCs w:val="24"/>
        </w:rPr>
        <w:t>and New Zealand—</w:t>
      </w:r>
      <w:r w:rsidRPr="001659A2">
        <w:rPr>
          <w:rFonts w:ascii="Times New Roman" w:eastAsia="Times New Roman" w:hAnsi="Times New Roman" w:cs="Times New Roman"/>
          <w:sz w:val="24"/>
          <w:szCs w:val="24"/>
        </w:rPr>
        <w:t>which both sides tend to refer to as “</w:t>
      </w:r>
      <w:r w:rsidR="006975D7">
        <w:rPr>
          <w:rFonts w:ascii="Times New Roman" w:eastAsia="Times New Roman" w:hAnsi="Times New Roman" w:cs="Times New Roman"/>
          <w:sz w:val="24"/>
          <w:szCs w:val="24"/>
        </w:rPr>
        <w:t>across the Ditch”. S</w:t>
      </w:r>
      <w:r w:rsidRPr="001659A2">
        <w:rPr>
          <w:rFonts w:ascii="Times New Roman" w:eastAsia="Times New Roman" w:hAnsi="Times New Roman" w:cs="Times New Roman"/>
          <w:sz w:val="24"/>
          <w:szCs w:val="24"/>
        </w:rPr>
        <w:t>omehow associations with that term seemed too limited, too geographical, or literal, when in fact the realities of our situation</w:t>
      </w:r>
      <w:r w:rsidR="0066307A">
        <w:rPr>
          <w:rFonts w:ascii="Times New Roman" w:eastAsia="Times New Roman" w:hAnsi="Times New Roman" w:cs="Times New Roman"/>
          <w:sz w:val="24"/>
          <w:szCs w:val="24"/>
        </w:rPr>
        <w:t>,</w:t>
      </w:r>
      <w:r w:rsidRPr="001659A2">
        <w:rPr>
          <w:rFonts w:ascii="Times New Roman" w:eastAsia="Times New Roman" w:hAnsi="Times New Roman" w:cs="Times New Roman"/>
          <w:sz w:val="24"/>
          <w:szCs w:val="24"/>
        </w:rPr>
        <w:t xml:space="preserve"> </w:t>
      </w:r>
      <w:r w:rsidR="0066307A">
        <w:rPr>
          <w:rFonts w:ascii="Times New Roman" w:eastAsia="Times New Roman" w:hAnsi="Times New Roman" w:cs="Times New Roman"/>
          <w:sz w:val="24"/>
          <w:szCs w:val="24"/>
        </w:rPr>
        <w:t>with</w:t>
      </w:r>
      <w:r w:rsidRPr="001659A2">
        <w:rPr>
          <w:rFonts w:ascii="Times New Roman" w:eastAsia="Times New Roman" w:hAnsi="Times New Roman" w:cs="Times New Roman"/>
          <w:sz w:val="24"/>
          <w:szCs w:val="24"/>
        </w:rPr>
        <w:t xml:space="preserve">in the academy and </w:t>
      </w:r>
      <w:r w:rsidR="0066307A">
        <w:rPr>
          <w:rFonts w:ascii="Times New Roman" w:eastAsia="Times New Roman" w:hAnsi="Times New Roman" w:cs="Times New Roman"/>
          <w:sz w:val="24"/>
          <w:szCs w:val="24"/>
        </w:rPr>
        <w:t>with</w:t>
      </w:r>
      <w:r w:rsidRPr="001659A2">
        <w:rPr>
          <w:rFonts w:ascii="Times New Roman" w:eastAsia="Times New Roman" w:hAnsi="Times New Roman" w:cs="Times New Roman"/>
          <w:sz w:val="24"/>
          <w:szCs w:val="24"/>
        </w:rPr>
        <w:t>in our disc</w:t>
      </w:r>
      <w:r w:rsidR="006975D7">
        <w:rPr>
          <w:rFonts w:ascii="Times New Roman" w:eastAsia="Times New Roman" w:hAnsi="Times New Roman" w:cs="Times New Roman"/>
          <w:sz w:val="24"/>
          <w:szCs w:val="24"/>
        </w:rPr>
        <w:t>ipline</w:t>
      </w:r>
      <w:r w:rsidR="0066307A">
        <w:rPr>
          <w:rFonts w:ascii="Times New Roman" w:eastAsia="Times New Roman" w:hAnsi="Times New Roman" w:cs="Times New Roman"/>
          <w:sz w:val="24"/>
          <w:szCs w:val="24"/>
        </w:rPr>
        <w:t>,</w:t>
      </w:r>
      <w:r w:rsidR="006975D7">
        <w:rPr>
          <w:rFonts w:ascii="Times New Roman" w:eastAsia="Times New Roman" w:hAnsi="Times New Roman" w:cs="Times New Roman"/>
          <w:sz w:val="24"/>
          <w:szCs w:val="24"/>
        </w:rPr>
        <w:t xml:space="preserve"> are </w:t>
      </w:r>
      <w:r w:rsidR="0066307A">
        <w:rPr>
          <w:rFonts w:ascii="Times New Roman" w:eastAsia="Times New Roman" w:hAnsi="Times New Roman" w:cs="Times New Roman"/>
          <w:sz w:val="24"/>
          <w:szCs w:val="24"/>
        </w:rPr>
        <w:t xml:space="preserve">becoming </w:t>
      </w:r>
      <w:r w:rsidR="006975D7">
        <w:rPr>
          <w:rFonts w:ascii="Times New Roman" w:eastAsia="Times New Roman" w:hAnsi="Times New Roman" w:cs="Times New Roman"/>
          <w:sz w:val="24"/>
          <w:szCs w:val="24"/>
        </w:rPr>
        <w:t>increasingly complex.</w:t>
      </w:r>
      <w:r w:rsidRPr="001659A2">
        <w:rPr>
          <w:rFonts w:ascii="Times New Roman" w:eastAsia="Times New Roman" w:hAnsi="Times New Roman" w:cs="Times New Roman"/>
          <w:sz w:val="24"/>
          <w:szCs w:val="24"/>
        </w:rPr>
        <w:t xml:space="preserve"> </w:t>
      </w:r>
      <w:r w:rsidR="006975D7">
        <w:rPr>
          <w:rFonts w:ascii="Times New Roman" w:eastAsia="Times New Roman" w:hAnsi="Times New Roman" w:cs="Times New Roman"/>
          <w:sz w:val="24"/>
          <w:szCs w:val="24"/>
        </w:rPr>
        <w:t>T</w:t>
      </w:r>
      <w:r w:rsidR="00E2663C" w:rsidRPr="001659A2">
        <w:rPr>
          <w:rFonts w:ascii="Times New Roman" w:eastAsia="Times New Roman" w:hAnsi="Times New Roman" w:cs="Times New Roman"/>
          <w:sz w:val="24"/>
          <w:szCs w:val="24"/>
        </w:rPr>
        <w:t xml:space="preserve">he </w:t>
      </w:r>
      <w:r w:rsidR="006975D7">
        <w:rPr>
          <w:rFonts w:ascii="Times New Roman" w:eastAsia="Times New Roman" w:hAnsi="Times New Roman" w:cs="Times New Roman"/>
          <w:sz w:val="24"/>
          <w:szCs w:val="24"/>
        </w:rPr>
        <w:t xml:space="preserve">voyaging, even locomotive </w:t>
      </w:r>
      <w:r w:rsidR="00E2663C" w:rsidRPr="001659A2">
        <w:rPr>
          <w:rFonts w:ascii="Times New Roman" w:eastAsia="Times New Roman" w:hAnsi="Times New Roman" w:cs="Times New Roman"/>
          <w:sz w:val="24"/>
          <w:szCs w:val="24"/>
        </w:rPr>
        <w:t xml:space="preserve">phrase leapt a cognitive gap as an alternative </w:t>
      </w:r>
      <w:r w:rsidR="00067446" w:rsidRPr="001659A2">
        <w:rPr>
          <w:rFonts w:ascii="Times New Roman" w:eastAsia="Times New Roman" w:hAnsi="Times New Roman" w:cs="Times New Roman"/>
          <w:sz w:val="24"/>
          <w:szCs w:val="24"/>
        </w:rPr>
        <w:t xml:space="preserve">theme. </w:t>
      </w:r>
      <w:r w:rsidR="00E2663C" w:rsidRPr="001659A2">
        <w:rPr>
          <w:rFonts w:ascii="Times New Roman" w:eastAsia="Times New Roman" w:hAnsi="Times New Roman" w:cs="Times New Roman"/>
          <w:sz w:val="24"/>
          <w:szCs w:val="24"/>
        </w:rPr>
        <w:t>The call for papers invited delegates to reflect upon</w:t>
      </w:r>
      <w:r w:rsidR="00067446" w:rsidRPr="001659A2">
        <w:rPr>
          <w:rFonts w:ascii="Times New Roman" w:eastAsia="Times New Roman" w:hAnsi="Times New Roman" w:cs="Times New Roman"/>
          <w:sz w:val="24"/>
          <w:szCs w:val="24"/>
        </w:rPr>
        <w:t>:</w:t>
      </w:r>
      <w:r w:rsidR="00E2663C" w:rsidRPr="001659A2">
        <w:rPr>
          <w:rFonts w:ascii="Times New Roman" w:eastAsia="Times New Roman" w:hAnsi="Times New Roman" w:cs="Times New Roman"/>
          <w:sz w:val="24"/>
          <w:szCs w:val="24"/>
        </w:rPr>
        <w:t xml:space="preserve"> </w:t>
      </w:r>
      <w:r w:rsidR="00E2663C" w:rsidRPr="001659A2">
        <w:rPr>
          <w:rFonts w:ascii="Times New Roman" w:hAnsi="Times New Roman" w:cs="Times New Roman"/>
          <w:sz w:val="24"/>
          <w:szCs w:val="24"/>
        </w:rPr>
        <w:t>writing across gaps; reading between the lines; unearthing writing; writing across thresholds, fault lines and storylines; building and rebuil</w:t>
      </w:r>
      <w:r w:rsidR="00E01B3C">
        <w:rPr>
          <w:rFonts w:ascii="Times New Roman" w:hAnsi="Times New Roman" w:cs="Times New Roman"/>
          <w:sz w:val="24"/>
          <w:szCs w:val="24"/>
        </w:rPr>
        <w:t>ding writing; survivor stories;</w:t>
      </w:r>
      <w:r w:rsidR="00E2663C" w:rsidRPr="001659A2">
        <w:rPr>
          <w:rFonts w:ascii="Times New Roman" w:hAnsi="Times New Roman" w:cs="Times New Roman"/>
          <w:sz w:val="24"/>
          <w:szCs w:val="24"/>
        </w:rPr>
        <w:t xml:space="preserve"> gap days, months, years; </w:t>
      </w:r>
      <w:r w:rsidR="0066307A">
        <w:rPr>
          <w:rFonts w:ascii="Times New Roman" w:hAnsi="Times New Roman" w:cs="Times New Roman"/>
          <w:sz w:val="24"/>
          <w:szCs w:val="24"/>
        </w:rPr>
        <w:t xml:space="preserve">and </w:t>
      </w:r>
      <w:r w:rsidR="00E2663C" w:rsidRPr="001659A2">
        <w:rPr>
          <w:rFonts w:ascii="Times New Roman" w:hAnsi="Times New Roman" w:cs="Times New Roman"/>
          <w:sz w:val="24"/>
          <w:szCs w:val="24"/>
        </w:rPr>
        <w:t>alternative strategies for writers. It was clearly a successful and generative theme which attracted over 120 delegates</w:t>
      </w:r>
      <w:r w:rsidR="008E643B">
        <w:rPr>
          <w:rFonts w:ascii="Times New Roman" w:hAnsi="Times New Roman" w:cs="Times New Roman"/>
          <w:sz w:val="24"/>
          <w:szCs w:val="24"/>
        </w:rPr>
        <w:t xml:space="preserve">, over 80 presentations </w:t>
      </w:r>
      <w:r w:rsidR="00E2663C" w:rsidRPr="001659A2">
        <w:rPr>
          <w:rFonts w:ascii="Times New Roman" w:hAnsi="Times New Roman" w:cs="Times New Roman"/>
          <w:sz w:val="24"/>
          <w:szCs w:val="24"/>
        </w:rPr>
        <w:t>and more than 60 papers submitted for the refereed stream.</w:t>
      </w:r>
      <w:r w:rsidR="006975D7">
        <w:rPr>
          <w:rFonts w:ascii="Times New Roman" w:hAnsi="Times New Roman" w:cs="Times New Roman"/>
          <w:sz w:val="24"/>
          <w:szCs w:val="24"/>
        </w:rPr>
        <w:t xml:space="preserve"> </w:t>
      </w:r>
      <w:r w:rsidR="00852CB3" w:rsidRPr="001659A2">
        <w:rPr>
          <w:rFonts w:ascii="Times New Roman" w:hAnsi="Times New Roman" w:cs="Times New Roman"/>
          <w:sz w:val="24"/>
          <w:szCs w:val="24"/>
        </w:rPr>
        <w:t xml:space="preserve">Papers concerning gaps in </w:t>
      </w:r>
      <w:r w:rsidR="00067446" w:rsidRPr="001659A2">
        <w:rPr>
          <w:rFonts w:ascii="Times New Roman" w:hAnsi="Times New Roman" w:cs="Times New Roman"/>
          <w:sz w:val="24"/>
          <w:szCs w:val="24"/>
        </w:rPr>
        <w:t xml:space="preserve">identity, </w:t>
      </w:r>
      <w:r w:rsidR="00852CB3" w:rsidRPr="001659A2">
        <w:rPr>
          <w:rFonts w:ascii="Times New Roman" w:hAnsi="Times New Roman" w:cs="Times New Roman"/>
          <w:sz w:val="24"/>
          <w:szCs w:val="24"/>
        </w:rPr>
        <w:t xml:space="preserve">culture, </w:t>
      </w:r>
      <w:r w:rsidR="00067446" w:rsidRPr="001659A2">
        <w:rPr>
          <w:rFonts w:ascii="Times New Roman" w:hAnsi="Times New Roman" w:cs="Times New Roman"/>
          <w:sz w:val="24"/>
          <w:szCs w:val="24"/>
        </w:rPr>
        <w:t xml:space="preserve">media and transmedia, </w:t>
      </w:r>
      <w:r w:rsidR="00852CB3" w:rsidRPr="001659A2">
        <w:rPr>
          <w:rFonts w:ascii="Times New Roman" w:hAnsi="Times New Roman" w:cs="Times New Roman"/>
          <w:sz w:val="24"/>
          <w:szCs w:val="24"/>
        </w:rPr>
        <w:t>research, ethnography, pedagogy, technology, editing</w:t>
      </w:r>
      <w:r w:rsidR="00E01B3C">
        <w:rPr>
          <w:rFonts w:ascii="Times New Roman" w:hAnsi="Times New Roman" w:cs="Times New Roman"/>
          <w:sz w:val="24"/>
          <w:szCs w:val="24"/>
        </w:rPr>
        <w:t>,</w:t>
      </w:r>
      <w:r w:rsidR="00852CB3" w:rsidRPr="001659A2">
        <w:rPr>
          <w:rFonts w:ascii="Times New Roman" w:hAnsi="Times New Roman" w:cs="Times New Roman"/>
          <w:sz w:val="24"/>
          <w:szCs w:val="24"/>
        </w:rPr>
        <w:t xml:space="preserve"> and failure</w:t>
      </w:r>
      <w:r w:rsidR="00E01B3C">
        <w:rPr>
          <w:rFonts w:ascii="Times New Roman" w:hAnsi="Times New Roman" w:cs="Times New Roman"/>
          <w:sz w:val="24"/>
          <w:szCs w:val="24"/>
        </w:rPr>
        <w:t>,</w:t>
      </w:r>
      <w:r w:rsidR="00852CB3" w:rsidRPr="001659A2">
        <w:rPr>
          <w:rFonts w:ascii="Times New Roman" w:hAnsi="Times New Roman" w:cs="Times New Roman"/>
          <w:sz w:val="24"/>
          <w:szCs w:val="24"/>
        </w:rPr>
        <w:t xml:space="preserve"> enriched the proceedings.</w:t>
      </w:r>
    </w:p>
    <w:p w14:paraId="5C7123B6" w14:textId="28B6DB01" w:rsidR="006975D7" w:rsidRPr="008E643B" w:rsidRDefault="0066307A" w:rsidP="001659A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6975D7" w:rsidRPr="008E643B">
        <w:rPr>
          <w:rFonts w:ascii="Times New Roman" w:eastAsia="Times New Roman" w:hAnsi="Times New Roman" w:cs="Times New Roman"/>
          <w:sz w:val="24"/>
          <w:szCs w:val="24"/>
        </w:rPr>
        <w:t xml:space="preserve"> collection of papers </w:t>
      </w:r>
      <w:r>
        <w:rPr>
          <w:rFonts w:ascii="Times New Roman" w:eastAsia="Times New Roman" w:hAnsi="Times New Roman" w:cs="Times New Roman"/>
          <w:sz w:val="24"/>
          <w:szCs w:val="24"/>
        </w:rPr>
        <w:t xml:space="preserve">presented here </w:t>
      </w:r>
      <w:r w:rsidR="006975D7" w:rsidRPr="008E643B">
        <w:rPr>
          <w:rFonts w:ascii="Times New Roman" w:eastAsia="Times New Roman" w:hAnsi="Times New Roman" w:cs="Times New Roman"/>
          <w:sz w:val="24"/>
          <w:szCs w:val="24"/>
        </w:rPr>
        <w:t>has been</w:t>
      </w:r>
      <w:r w:rsidR="008E643B">
        <w:rPr>
          <w:rFonts w:ascii="Times New Roman" w:eastAsia="Times New Roman" w:hAnsi="Times New Roman" w:cs="Times New Roman"/>
          <w:sz w:val="24"/>
          <w:szCs w:val="24"/>
        </w:rPr>
        <w:t xml:space="preserve"> double-</w:t>
      </w:r>
      <w:r w:rsidR="006975D7" w:rsidRPr="008E643B">
        <w:rPr>
          <w:rFonts w:ascii="Times New Roman" w:eastAsia="Times New Roman" w:hAnsi="Times New Roman" w:cs="Times New Roman"/>
          <w:sz w:val="24"/>
          <w:szCs w:val="24"/>
        </w:rPr>
        <w:t>blind peer</w:t>
      </w:r>
      <w:r w:rsidR="008E643B">
        <w:rPr>
          <w:rFonts w:ascii="Times New Roman" w:eastAsia="Times New Roman" w:hAnsi="Times New Roman" w:cs="Times New Roman"/>
          <w:sz w:val="24"/>
          <w:szCs w:val="24"/>
        </w:rPr>
        <w:t>-</w:t>
      </w:r>
      <w:r w:rsidR="006975D7" w:rsidRPr="008E643B">
        <w:rPr>
          <w:rFonts w:ascii="Times New Roman" w:eastAsia="Times New Roman" w:hAnsi="Times New Roman" w:cs="Times New Roman"/>
          <w:sz w:val="24"/>
          <w:szCs w:val="24"/>
        </w:rPr>
        <w:t xml:space="preserve">reviewed by a long list of supportive academics and reflects some of the range and brilliance of the papers we enjoyed. </w:t>
      </w:r>
      <w:r>
        <w:rPr>
          <w:rFonts w:ascii="Times New Roman" w:eastAsia="Times New Roman" w:hAnsi="Times New Roman" w:cs="Times New Roman"/>
          <w:sz w:val="24"/>
          <w:szCs w:val="24"/>
        </w:rPr>
        <w:lastRenderedPageBreak/>
        <w:t>They are arranged in three</w:t>
      </w:r>
      <w:r w:rsidR="006975D7" w:rsidRPr="008E643B">
        <w:rPr>
          <w:rFonts w:ascii="Times New Roman" w:eastAsia="Times New Roman" w:hAnsi="Times New Roman" w:cs="Times New Roman"/>
          <w:sz w:val="24"/>
          <w:szCs w:val="24"/>
        </w:rPr>
        <w:t xml:space="preserve"> sections and we </w:t>
      </w:r>
      <w:r w:rsidR="008E643B" w:rsidRPr="008E643B">
        <w:rPr>
          <w:rFonts w:ascii="Times New Roman" w:eastAsia="Times New Roman" w:hAnsi="Times New Roman" w:cs="Times New Roman"/>
          <w:sz w:val="24"/>
          <w:szCs w:val="24"/>
        </w:rPr>
        <w:t>f</w:t>
      </w:r>
      <w:r w:rsidR="006975D7" w:rsidRPr="008E643B">
        <w:rPr>
          <w:rFonts w:ascii="Times New Roman" w:eastAsia="Times New Roman" w:hAnsi="Times New Roman" w:cs="Times New Roman"/>
          <w:sz w:val="24"/>
          <w:szCs w:val="24"/>
        </w:rPr>
        <w:t xml:space="preserve">ollow </w:t>
      </w:r>
      <w:r w:rsidR="008E643B" w:rsidRPr="008E643B">
        <w:rPr>
          <w:rFonts w:ascii="Times New Roman" w:eastAsia="Times New Roman" w:hAnsi="Times New Roman" w:cs="Times New Roman"/>
          <w:sz w:val="24"/>
          <w:szCs w:val="24"/>
        </w:rPr>
        <w:t>f</w:t>
      </w:r>
      <w:r w:rsidR="006975D7" w:rsidRPr="008E643B">
        <w:rPr>
          <w:rFonts w:ascii="Times New Roman" w:eastAsia="Times New Roman" w:hAnsi="Times New Roman" w:cs="Times New Roman"/>
          <w:sz w:val="24"/>
          <w:szCs w:val="24"/>
        </w:rPr>
        <w:t>r</w:t>
      </w:r>
      <w:r w:rsidR="008E643B" w:rsidRPr="008E643B">
        <w:rPr>
          <w:rFonts w:ascii="Times New Roman" w:eastAsia="Times New Roman" w:hAnsi="Times New Roman" w:cs="Times New Roman"/>
          <w:sz w:val="24"/>
          <w:szCs w:val="24"/>
        </w:rPr>
        <w:t>o</w:t>
      </w:r>
      <w:r w:rsidR="006975D7" w:rsidRPr="008E643B">
        <w:rPr>
          <w:rFonts w:ascii="Times New Roman" w:eastAsia="Times New Roman" w:hAnsi="Times New Roman" w:cs="Times New Roman"/>
          <w:sz w:val="24"/>
          <w:szCs w:val="24"/>
        </w:rPr>
        <w:t xml:space="preserve">m the University of Canberra in including </w:t>
      </w:r>
      <w:r w:rsidR="008E643B">
        <w:rPr>
          <w:rFonts w:ascii="Times New Roman" w:eastAsia="Times New Roman" w:hAnsi="Times New Roman" w:cs="Times New Roman"/>
          <w:sz w:val="24"/>
          <w:szCs w:val="24"/>
        </w:rPr>
        <w:t>creativ</w:t>
      </w:r>
      <w:r w:rsidR="008E643B" w:rsidRPr="008E643B">
        <w:rPr>
          <w:rFonts w:ascii="Times New Roman" w:eastAsia="Times New Roman" w:hAnsi="Times New Roman" w:cs="Times New Roman"/>
          <w:sz w:val="24"/>
          <w:szCs w:val="24"/>
        </w:rPr>
        <w:t>e papers in the third section of these proceedi</w:t>
      </w:r>
      <w:r w:rsidR="008E643B">
        <w:rPr>
          <w:rFonts w:ascii="Times New Roman" w:eastAsia="Times New Roman" w:hAnsi="Times New Roman" w:cs="Times New Roman"/>
          <w:sz w:val="24"/>
          <w:szCs w:val="24"/>
        </w:rPr>
        <w:t>ngs</w:t>
      </w:r>
      <w:r>
        <w:rPr>
          <w:rFonts w:ascii="Times New Roman" w:eastAsia="Times New Roman" w:hAnsi="Times New Roman" w:cs="Times New Roman"/>
          <w:sz w:val="24"/>
          <w:szCs w:val="24"/>
        </w:rPr>
        <w:t>,</w:t>
      </w:r>
      <w:r w:rsidR="008E64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well as</w:t>
      </w:r>
      <w:r w:rsidR="008E643B">
        <w:rPr>
          <w:rFonts w:ascii="Times New Roman" w:eastAsia="Times New Roman" w:hAnsi="Times New Roman" w:cs="Times New Roman"/>
          <w:sz w:val="24"/>
          <w:szCs w:val="24"/>
        </w:rPr>
        <w:t xml:space="preserve"> a record number of excelle</w:t>
      </w:r>
      <w:r w:rsidR="008E643B" w:rsidRPr="008E643B">
        <w:rPr>
          <w:rFonts w:ascii="Times New Roman" w:eastAsia="Times New Roman" w:hAnsi="Times New Roman" w:cs="Times New Roman"/>
          <w:sz w:val="24"/>
          <w:szCs w:val="24"/>
        </w:rPr>
        <w:t>n</w:t>
      </w:r>
      <w:r w:rsidR="008E643B">
        <w:rPr>
          <w:rFonts w:ascii="Times New Roman" w:eastAsia="Times New Roman" w:hAnsi="Times New Roman" w:cs="Times New Roman"/>
          <w:sz w:val="24"/>
          <w:szCs w:val="24"/>
        </w:rPr>
        <w:t>t</w:t>
      </w:r>
      <w:r w:rsidR="00E01B3C">
        <w:rPr>
          <w:rFonts w:ascii="Times New Roman" w:eastAsia="Times New Roman" w:hAnsi="Times New Roman" w:cs="Times New Roman"/>
          <w:sz w:val="24"/>
          <w:szCs w:val="24"/>
        </w:rPr>
        <w:t xml:space="preserve"> post</w:t>
      </w:r>
      <w:r>
        <w:rPr>
          <w:rFonts w:ascii="Times New Roman" w:eastAsia="Times New Roman" w:hAnsi="Times New Roman" w:cs="Times New Roman"/>
          <w:sz w:val="24"/>
          <w:szCs w:val="24"/>
        </w:rPr>
        <w:t>-</w:t>
      </w:r>
      <w:r w:rsidR="008E643B" w:rsidRPr="008E643B">
        <w:rPr>
          <w:rFonts w:ascii="Times New Roman" w:eastAsia="Times New Roman" w:hAnsi="Times New Roman" w:cs="Times New Roman"/>
          <w:sz w:val="24"/>
          <w:szCs w:val="24"/>
        </w:rPr>
        <w:t>graduate papers, over all.</w:t>
      </w:r>
    </w:p>
    <w:p w14:paraId="7B73F260" w14:textId="77777777" w:rsidR="00852CB3" w:rsidRPr="001659A2" w:rsidRDefault="00852CB3" w:rsidP="001659A2">
      <w:pPr>
        <w:spacing w:line="360" w:lineRule="auto"/>
        <w:rPr>
          <w:rFonts w:ascii="Times New Roman" w:hAnsi="Times New Roman" w:cs="Times New Roman"/>
          <w:b/>
          <w:sz w:val="24"/>
          <w:szCs w:val="24"/>
        </w:rPr>
      </w:pPr>
      <w:r w:rsidRPr="001659A2">
        <w:rPr>
          <w:rFonts w:ascii="Times New Roman" w:hAnsi="Times New Roman" w:cs="Times New Roman"/>
          <w:b/>
          <w:sz w:val="24"/>
          <w:szCs w:val="24"/>
        </w:rPr>
        <w:t>Acknowledgements:</w:t>
      </w:r>
    </w:p>
    <w:p w14:paraId="2A265758" w14:textId="00BB13E8" w:rsidR="00852CB3" w:rsidRPr="001659A2" w:rsidRDefault="00852CB3" w:rsidP="001659A2">
      <w:pPr>
        <w:spacing w:line="360" w:lineRule="auto"/>
        <w:rPr>
          <w:rFonts w:ascii="Times New Roman" w:hAnsi="Times New Roman" w:cs="Times New Roman"/>
          <w:sz w:val="24"/>
          <w:szCs w:val="24"/>
        </w:rPr>
      </w:pPr>
      <w:r w:rsidRPr="001659A2">
        <w:rPr>
          <w:rFonts w:ascii="Times New Roman" w:hAnsi="Times New Roman" w:cs="Times New Roman"/>
          <w:sz w:val="24"/>
          <w:szCs w:val="24"/>
        </w:rPr>
        <w:t xml:space="preserve">I am very grateful to my co-editors, </w:t>
      </w:r>
      <w:r w:rsidR="001659A2">
        <w:rPr>
          <w:rFonts w:ascii="Times New Roman" w:hAnsi="Times New Roman" w:cs="Times New Roman"/>
          <w:sz w:val="24"/>
          <w:szCs w:val="24"/>
        </w:rPr>
        <w:t xml:space="preserve">Alexandra Lodge, University of Waikato, </w:t>
      </w:r>
      <w:r w:rsidRPr="001659A2">
        <w:rPr>
          <w:rFonts w:ascii="Times New Roman" w:hAnsi="Times New Roman" w:cs="Times New Roman"/>
          <w:sz w:val="24"/>
          <w:szCs w:val="24"/>
        </w:rPr>
        <w:t>and Lisa Smithies</w:t>
      </w:r>
      <w:r w:rsidR="001659A2">
        <w:rPr>
          <w:rFonts w:ascii="Times New Roman" w:hAnsi="Times New Roman" w:cs="Times New Roman"/>
          <w:sz w:val="24"/>
          <w:szCs w:val="24"/>
        </w:rPr>
        <w:t xml:space="preserve">, University </w:t>
      </w:r>
      <w:r w:rsidR="0066307A">
        <w:rPr>
          <w:rFonts w:ascii="Times New Roman" w:hAnsi="Times New Roman" w:cs="Times New Roman"/>
          <w:sz w:val="24"/>
          <w:szCs w:val="24"/>
        </w:rPr>
        <w:t xml:space="preserve">of </w:t>
      </w:r>
      <w:r w:rsidR="0066307A">
        <w:rPr>
          <w:rFonts w:ascii="Times New Roman" w:hAnsi="Times New Roman" w:cs="Times New Roman"/>
          <w:sz w:val="24"/>
          <w:szCs w:val="24"/>
        </w:rPr>
        <w:t xml:space="preserve">Melbourne </w:t>
      </w:r>
      <w:r w:rsidR="001659A2">
        <w:rPr>
          <w:rFonts w:ascii="Times New Roman" w:hAnsi="Times New Roman" w:cs="Times New Roman"/>
          <w:sz w:val="24"/>
          <w:szCs w:val="24"/>
        </w:rPr>
        <w:t>(</w:t>
      </w:r>
      <w:r w:rsidRPr="001659A2">
        <w:rPr>
          <w:rFonts w:ascii="Times New Roman" w:hAnsi="Times New Roman" w:cs="Times New Roman"/>
          <w:sz w:val="24"/>
          <w:szCs w:val="24"/>
        </w:rPr>
        <w:t xml:space="preserve">who as the winner of the 2014 Post-graduate </w:t>
      </w:r>
      <w:r w:rsidR="001659A2" w:rsidRPr="001659A2">
        <w:rPr>
          <w:rFonts w:ascii="Times New Roman" w:hAnsi="Times New Roman" w:cs="Times New Roman"/>
          <w:sz w:val="24"/>
          <w:szCs w:val="24"/>
        </w:rPr>
        <w:t>prize</w:t>
      </w:r>
      <w:r w:rsidRPr="001659A2">
        <w:rPr>
          <w:rFonts w:ascii="Times New Roman" w:hAnsi="Times New Roman" w:cs="Times New Roman"/>
          <w:sz w:val="24"/>
          <w:szCs w:val="24"/>
        </w:rPr>
        <w:t xml:space="preserve"> won the opportunity to work with </w:t>
      </w:r>
      <w:r w:rsidR="00896068" w:rsidRPr="001659A2">
        <w:rPr>
          <w:rFonts w:ascii="Times New Roman" w:hAnsi="Times New Roman" w:cs="Times New Roman"/>
          <w:sz w:val="24"/>
          <w:szCs w:val="24"/>
        </w:rPr>
        <w:t>us on this task)</w:t>
      </w:r>
      <w:r w:rsidR="006C6FD5">
        <w:rPr>
          <w:rFonts w:ascii="Times New Roman" w:hAnsi="Times New Roman" w:cs="Times New Roman"/>
          <w:sz w:val="24"/>
          <w:szCs w:val="24"/>
        </w:rPr>
        <w:t>,</w:t>
      </w:r>
      <w:r w:rsidR="00896068" w:rsidRPr="001659A2">
        <w:rPr>
          <w:rFonts w:ascii="Times New Roman" w:hAnsi="Times New Roman" w:cs="Times New Roman"/>
          <w:sz w:val="24"/>
          <w:szCs w:val="24"/>
        </w:rPr>
        <w:t xml:space="preserve"> for </w:t>
      </w:r>
      <w:r w:rsidR="006975D7">
        <w:rPr>
          <w:rFonts w:ascii="Times New Roman" w:hAnsi="Times New Roman" w:cs="Times New Roman"/>
          <w:sz w:val="24"/>
          <w:szCs w:val="24"/>
        </w:rPr>
        <w:t>their attention to detail and many hours of close reading.</w:t>
      </w:r>
    </w:p>
    <w:p w14:paraId="1BF19839" w14:textId="79577D0B" w:rsidR="00852CB3" w:rsidRPr="001659A2" w:rsidRDefault="008314F2" w:rsidP="001659A2">
      <w:pPr>
        <w:spacing w:line="360" w:lineRule="auto"/>
        <w:rPr>
          <w:rFonts w:ascii="Times New Roman" w:hAnsi="Times New Roman" w:cs="Times New Roman"/>
          <w:sz w:val="24"/>
          <w:szCs w:val="24"/>
        </w:rPr>
      </w:pPr>
      <w:r w:rsidRPr="001659A2">
        <w:rPr>
          <w:rFonts w:ascii="Times New Roman" w:hAnsi="Times New Roman" w:cs="Times New Roman"/>
          <w:sz w:val="24"/>
          <w:szCs w:val="24"/>
        </w:rPr>
        <w:t>Thanks to Thom Conroy</w:t>
      </w:r>
      <w:r w:rsidR="00896068" w:rsidRPr="001659A2">
        <w:rPr>
          <w:rFonts w:ascii="Times New Roman" w:hAnsi="Times New Roman" w:cs="Times New Roman"/>
          <w:sz w:val="24"/>
          <w:szCs w:val="24"/>
        </w:rPr>
        <w:t>,</w:t>
      </w:r>
      <w:r w:rsidR="0066307A">
        <w:rPr>
          <w:rFonts w:ascii="Times New Roman" w:hAnsi="Times New Roman" w:cs="Times New Roman"/>
          <w:sz w:val="24"/>
          <w:szCs w:val="24"/>
        </w:rPr>
        <w:t xml:space="preserve"> Ingrid Horrocks and </w:t>
      </w:r>
      <w:r w:rsidRPr="001659A2">
        <w:rPr>
          <w:rFonts w:ascii="Times New Roman" w:hAnsi="Times New Roman" w:cs="Times New Roman"/>
          <w:sz w:val="24"/>
          <w:szCs w:val="24"/>
        </w:rPr>
        <w:t xml:space="preserve">Nick Allen, </w:t>
      </w:r>
      <w:r w:rsidR="00852CB3" w:rsidRPr="001659A2">
        <w:rPr>
          <w:rFonts w:ascii="Times New Roman" w:hAnsi="Times New Roman" w:cs="Times New Roman"/>
          <w:sz w:val="24"/>
          <w:szCs w:val="24"/>
        </w:rPr>
        <w:t>for the generous support</w:t>
      </w:r>
      <w:r w:rsidR="0066307A">
        <w:rPr>
          <w:rFonts w:ascii="Times New Roman" w:hAnsi="Times New Roman" w:cs="Times New Roman"/>
          <w:sz w:val="24"/>
          <w:szCs w:val="24"/>
        </w:rPr>
        <w:t xml:space="preserve">, </w:t>
      </w:r>
      <w:r w:rsidR="00852CB3" w:rsidRPr="001659A2">
        <w:rPr>
          <w:rFonts w:ascii="Times New Roman" w:hAnsi="Times New Roman" w:cs="Times New Roman"/>
          <w:sz w:val="24"/>
          <w:szCs w:val="24"/>
        </w:rPr>
        <w:t xml:space="preserve">their time and for offering AAWP such a </w:t>
      </w:r>
      <w:r w:rsidR="006975D7">
        <w:rPr>
          <w:rFonts w:ascii="Times New Roman" w:hAnsi="Times New Roman" w:cs="Times New Roman"/>
          <w:sz w:val="24"/>
          <w:szCs w:val="24"/>
        </w:rPr>
        <w:t xml:space="preserve">rewarding </w:t>
      </w:r>
      <w:r w:rsidR="00852CB3" w:rsidRPr="001659A2">
        <w:rPr>
          <w:rFonts w:ascii="Times New Roman" w:hAnsi="Times New Roman" w:cs="Times New Roman"/>
          <w:sz w:val="24"/>
          <w:szCs w:val="24"/>
        </w:rPr>
        <w:t>and enjoyable visit to Massey University</w:t>
      </w:r>
      <w:r w:rsidR="006975D7">
        <w:rPr>
          <w:rFonts w:ascii="Times New Roman" w:hAnsi="Times New Roman" w:cs="Times New Roman"/>
          <w:sz w:val="24"/>
          <w:szCs w:val="24"/>
        </w:rPr>
        <w:t xml:space="preserve"> in November and December, 2014</w:t>
      </w:r>
      <w:r w:rsidR="00852CB3" w:rsidRPr="001659A2">
        <w:rPr>
          <w:rFonts w:ascii="Times New Roman" w:hAnsi="Times New Roman" w:cs="Times New Roman"/>
          <w:sz w:val="24"/>
          <w:szCs w:val="24"/>
        </w:rPr>
        <w:t>.</w:t>
      </w:r>
    </w:p>
    <w:p w14:paraId="1E69809A" w14:textId="2C65156B" w:rsidR="00242D38" w:rsidRPr="001659A2" w:rsidRDefault="008E643B" w:rsidP="001659A2">
      <w:pPr>
        <w:spacing w:line="360" w:lineRule="auto"/>
        <w:rPr>
          <w:rFonts w:ascii="Times New Roman" w:hAnsi="Times New Roman" w:cs="Times New Roman"/>
          <w:sz w:val="24"/>
          <w:szCs w:val="24"/>
        </w:rPr>
      </w:pPr>
      <w:r>
        <w:rPr>
          <w:rFonts w:ascii="Times New Roman" w:hAnsi="Times New Roman" w:cs="Times New Roman"/>
          <w:sz w:val="24"/>
          <w:szCs w:val="24"/>
        </w:rPr>
        <w:t>As ever</w:t>
      </w:r>
      <w:r w:rsidR="0066307A">
        <w:rPr>
          <w:rFonts w:ascii="Times New Roman" w:hAnsi="Times New Roman" w:cs="Times New Roman"/>
          <w:sz w:val="24"/>
          <w:szCs w:val="24"/>
        </w:rPr>
        <w:t>,</w:t>
      </w:r>
      <w:r>
        <w:rPr>
          <w:rFonts w:ascii="Times New Roman" w:hAnsi="Times New Roman" w:cs="Times New Roman"/>
          <w:sz w:val="24"/>
          <w:szCs w:val="24"/>
        </w:rPr>
        <w:t xml:space="preserve"> the </w:t>
      </w:r>
      <w:r w:rsidRPr="001659A2">
        <w:rPr>
          <w:rFonts w:ascii="Times New Roman" w:hAnsi="Times New Roman" w:cs="Times New Roman"/>
          <w:sz w:val="24"/>
          <w:szCs w:val="24"/>
        </w:rPr>
        <w:t xml:space="preserve">AAWP executive </w:t>
      </w:r>
      <w:r>
        <w:rPr>
          <w:rFonts w:ascii="Times New Roman" w:hAnsi="Times New Roman" w:cs="Times New Roman"/>
          <w:sz w:val="24"/>
          <w:szCs w:val="24"/>
        </w:rPr>
        <w:t>formed the core of the peer reviewing panels, and in particular we’d like to thank our P</w:t>
      </w:r>
      <w:r w:rsidRPr="001659A2">
        <w:rPr>
          <w:rFonts w:ascii="Times New Roman" w:hAnsi="Times New Roman" w:cs="Times New Roman"/>
          <w:sz w:val="24"/>
          <w:szCs w:val="24"/>
        </w:rPr>
        <w:t xml:space="preserve">resident </w:t>
      </w:r>
      <w:r w:rsidR="008314F2" w:rsidRPr="001659A2">
        <w:rPr>
          <w:rFonts w:ascii="Times New Roman" w:hAnsi="Times New Roman" w:cs="Times New Roman"/>
          <w:sz w:val="24"/>
          <w:szCs w:val="24"/>
        </w:rPr>
        <w:t xml:space="preserve">Lynda Hawryluk, </w:t>
      </w:r>
      <w:r>
        <w:rPr>
          <w:rFonts w:ascii="Times New Roman" w:hAnsi="Times New Roman" w:cs="Times New Roman"/>
          <w:sz w:val="24"/>
          <w:szCs w:val="24"/>
        </w:rPr>
        <w:t xml:space="preserve">and </w:t>
      </w:r>
      <w:r w:rsidR="008314F2" w:rsidRPr="001659A2">
        <w:rPr>
          <w:rFonts w:ascii="Times New Roman" w:hAnsi="Times New Roman" w:cs="Times New Roman"/>
          <w:sz w:val="24"/>
          <w:szCs w:val="24"/>
        </w:rPr>
        <w:t>James Vicars</w:t>
      </w:r>
      <w:r>
        <w:rPr>
          <w:rFonts w:ascii="Times New Roman" w:hAnsi="Times New Roman" w:cs="Times New Roman"/>
          <w:sz w:val="24"/>
          <w:szCs w:val="24"/>
        </w:rPr>
        <w:t xml:space="preserve">, website </w:t>
      </w:r>
      <w:r w:rsidR="001659A2">
        <w:rPr>
          <w:rFonts w:ascii="Times New Roman" w:hAnsi="Times New Roman" w:cs="Times New Roman"/>
          <w:sz w:val="24"/>
          <w:szCs w:val="24"/>
        </w:rPr>
        <w:t>controller</w:t>
      </w:r>
      <w:r>
        <w:rPr>
          <w:rFonts w:ascii="Times New Roman" w:hAnsi="Times New Roman" w:cs="Times New Roman"/>
          <w:sz w:val="24"/>
          <w:szCs w:val="24"/>
        </w:rPr>
        <w:t>, for their support</w:t>
      </w:r>
      <w:r w:rsidR="008314F2" w:rsidRPr="001659A2">
        <w:rPr>
          <w:rFonts w:ascii="Times New Roman" w:hAnsi="Times New Roman" w:cs="Times New Roman"/>
          <w:sz w:val="24"/>
          <w:szCs w:val="24"/>
        </w:rPr>
        <w:t xml:space="preserve"> .</w:t>
      </w:r>
    </w:p>
    <w:p w14:paraId="507748C5" w14:textId="77777777" w:rsidR="00896068" w:rsidRPr="001659A2" w:rsidRDefault="00896068" w:rsidP="001659A2">
      <w:pPr>
        <w:autoSpaceDE w:val="0"/>
        <w:autoSpaceDN w:val="0"/>
        <w:adjustRightInd w:val="0"/>
        <w:spacing w:after="0" w:line="360" w:lineRule="auto"/>
        <w:rPr>
          <w:rFonts w:ascii="Times New Roman" w:eastAsia="Calibri-Light" w:hAnsi="Times New Roman" w:cs="Times New Roman"/>
          <w:bCs/>
          <w:sz w:val="24"/>
          <w:szCs w:val="24"/>
        </w:rPr>
      </w:pPr>
      <w:r w:rsidRPr="001659A2">
        <w:rPr>
          <w:rFonts w:ascii="Times New Roman" w:eastAsia="Calibri-Light" w:hAnsi="Times New Roman" w:cs="Times New Roman"/>
          <w:b/>
          <w:bCs/>
          <w:sz w:val="24"/>
          <w:szCs w:val="24"/>
        </w:rPr>
        <w:t>Peer Reviewers</w:t>
      </w:r>
      <w:r w:rsidR="001659A2">
        <w:rPr>
          <w:rFonts w:ascii="Times New Roman" w:eastAsia="Calibri-Light" w:hAnsi="Times New Roman" w:cs="Times New Roman"/>
          <w:b/>
          <w:bCs/>
          <w:sz w:val="24"/>
          <w:szCs w:val="24"/>
        </w:rPr>
        <w:t xml:space="preserve">: </w:t>
      </w:r>
      <w:r w:rsidR="001659A2">
        <w:rPr>
          <w:rFonts w:ascii="Times New Roman" w:eastAsia="Calibri-Light" w:hAnsi="Times New Roman" w:cs="Times New Roman"/>
          <w:bCs/>
          <w:sz w:val="24"/>
          <w:szCs w:val="24"/>
        </w:rPr>
        <w:t>We thank the fo</w:t>
      </w:r>
      <w:r w:rsidR="001659A2" w:rsidRPr="001659A2">
        <w:rPr>
          <w:rFonts w:ascii="Times New Roman" w:eastAsia="Calibri-Light" w:hAnsi="Times New Roman" w:cs="Times New Roman"/>
          <w:bCs/>
          <w:sz w:val="24"/>
          <w:szCs w:val="24"/>
        </w:rPr>
        <w:t>l</w:t>
      </w:r>
      <w:r w:rsidR="001659A2">
        <w:rPr>
          <w:rFonts w:ascii="Times New Roman" w:eastAsia="Calibri-Light" w:hAnsi="Times New Roman" w:cs="Times New Roman"/>
          <w:bCs/>
          <w:sz w:val="24"/>
          <w:szCs w:val="24"/>
        </w:rPr>
        <w:t>low</w:t>
      </w:r>
      <w:r w:rsidR="001659A2" w:rsidRPr="001659A2">
        <w:rPr>
          <w:rFonts w:ascii="Times New Roman" w:eastAsia="Calibri-Light" w:hAnsi="Times New Roman" w:cs="Times New Roman"/>
          <w:bCs/>
          <w:sz w:val="24"/>
          <w:szCs w:val="24"/>
        </w:rPr>
        <w:t>in</w:t>
      </w:r>
      <w:r w:rsidR="001659A2">
        <w:rPr>
          <w:rFonts w:ascii="Times New Roman" w:eastAsia="Calibri-Light" w:hAnsi="Times New Roman" w:cs="Times New Roman"/>
          <w:bCs/>
          <w:sz w:val="24"/>
          <w:szCs w:val="24"/>
        </w:rPr>
        <w:t>g</w:t>
      </w:r>
      <w:r w:rsidR="001659A2" w:rsidRPr="001659A2">
        <w:rPr>
          <w:rFonts w:ascii="Times New Roman" w:eastAsia="Calibri-Light" w:hAnsi="Times New Roman" w:cs="Times New Roman"/>
          <w:bCs/>
          <w:sz w:val="24"/>
          <w:szCs w:val="24"/>
        </w:rPr>
        <w:t xml:space="preserve"> people for generously giving the</w:t>
      </w:r>
      <w:r w:rsidR="001659A2">
        <w:rPr>
          <w:rFonts w:ascii="Times New Roman" w:eastAsia="Calibri-Light" w:hAnsi="Times New Roman" w:cs="Times New Roman"/>
          <w:bCs/>
          <w:sz w:val="24"/>
          <w:szCs w:val="24"/>
        </w:rPr>
        <w:t>i</w:t>
      </w:r>
      <w:r w:rsidR="001659A2" w:rsidRPr="001659A2">
        <w:rPr>
          <w:rFonts w:ascii="Times New Roman" w:eastAsia="Calibri-Light" w:hAnsi="Times New Roman" w:cs="Times New Roman"/>
          <w:bCs/>
          <w:sz w:val="24"/>
          <w:szCs w:val="24"/>
        </w:rPr>
        <w:t>r time to</w:t>
      </w:r>
      <w:r w:rsidR="001659A2">
        <w:rPr>
          <w:rFonts w:ascii="Times New Roman" w:eastAsia="Calibri-Light" w:hAnsi="Times New Roman" w:cs="Times New Roman"/>
          <w:bCs/>
          <w:sz w:val="24"/>
          <w:szCs w:val="24"/>
        </w:rPr>
        <w:t xml:space="preserve"> act as referees:</w:t>
      </w:r>
    </w:p>
    <w:p w14:paraId="0B2F8995" w14:textId="77777777" w:rsidR="00896068" w:rsidRPr="001659A2" w:rsidRDefault="00896068" w:rsidP="001659A2">
      <w:pPr>
        <w:autoSpaceDE w:val="0"/>
        <w:autoSpaceDN w:val="0"/>
        <w:adjustRightInd w:val="0"/>
        <w:spacing w:after="0" w:line="360" w:lineRule="auto"/>
        <w:rPr>
          <w:rFonts w:ascii="Times New Roman" w:eastAsia="Calibri-Light" w:hAnsi="Times New Roman" w:cs="Times New Roman"/>
          <w:sz w:val="24"/>
          <w:szCs w:val="24"/>
        </w:rPr>
      </w:pPr>
      <w:r w:rsidRPr="001659A2">
        <w:rPr>
          <w:rFonts w:ascii="Times New Roman" w:eastAsia="Calibri-Light" w:hAnsi="Times New Roman" w:cs="Times New Roman"/>
          <w:sz w:val="24"/>
          <w:szCs w:val="24"/>
        </w:rPr>
        <w:t xml:space="preserve">Jillian Adams, Martin Andrew, Amanda Apthorpe, Scott Brook, Donna Brien, Kevin Brophy, </w:t>
      </w:r>
    </w:p>
    <w:p w14:paraId="39BDCEB4" w14:textId="77777777" w:rsidR="00896068" w:rsidRPr="001659A2" w:rsidRDefault="00896068" w:rsidP="001659A2">
      <w:pPr>
        <w:autoSpaceDE w:val="0"/>
        <w:autoSpaceDN w:val="0"/>
        <w:adjustRightInd w:val="0"/>
        <w:spacing w:after="0" w:line="360" w:lineRule="auto"/>
        <w:rPr>
          <w:rFonts w:ascii="Times New Roman" w:eastAsia="Calibri-Light" w:hAnsi="Times New Roman" w:cs="Times New Roman"/>
          <w:sz w:val="24"/>
          <w:szCs w:val="24"/>
        </w:rPr>
      </w:pPr>
      <w:r w:rsidRPr="001659A2">
        <w:rPr>
          <w:rFonts w:ascii="Times New Roman" w:eastAsia="Calibri-Light" w:hAnsi="Times New Roman" w:cs="Times New Roman"/>
          <w:sz w:val="24"/>
          <w:szCs w:val="24"/>
        </w:rPr>
        <w:t xml:space="preserve">Owen Bullock, Donna Banicevich Gera, Monica Carroll, Trish Clokie, Thom Conroy, Rhonda Dredge, Niloofar Fanaiyan,  Elna Fourie, Marcelle Freiman, Hannah Gerrard, Raquel Harper, Lynda Hawryluk, Dominique Hecq, Ingrid Horrocks, Paul Hetherington, Jeri Kroll, </w:t>
      </w:r>
    </w:p>
    <w:p w14:paraId="41AFA45C" w14:textId="77777777" w:rsidR="00896068" w:rsidRPr="001659A2" w:rsidRDefault="00896068" w:rsidP="001659A2">
      <w:pPr>
        <w:autoSpaceDE w:val="0"/>
        <w:autoSpaceDN w:val="0"/>
        <w:adjustRightInd w:val="0"/>
        <w:spacing w:after="0" w:line="360" w:lineRule="auto"/>
        <w:rPr>
          <w:rFonts w:ascii="Times New Roman" w:eastAsia="Calibri-Light" w:hAnsi="Times New Roman" w:cs="Times New Roman"/>
          <w:sz w:val="24"/>
          <w:szCs w:val="24"/>
        </w:rPr>
      </w:pPr>
      <w:r w:rsidRPr="001659A2">
        <w:rPr>
          <w:rFonts w:ascii="Times New Roman" w:eastAsia="Calibri-Light" w:hAnsi="Times New Roman" w:cs="Times New Roman"/>
          <w:sz w:val="24"/>
          <w:szCs w:val="24"/>
        </w:rPr>
        <w:t xml:space="preserve">Joshua Lobb, Alexandra Lodge, Janine McVeagh, Patrick Mullins, Paul Munden, Camilla Nelson, Debbie Page, Gail Pittaway, Antonia Pont, Julia Prendergast, Karina Quinn, Lisa Smithies, Shane Strange, Caroline Rickett, Jack Ross, James Vicars, Julienne Van Loon, </w:t>
      </w:r>
    </w:p>
    <w:p w14:paraId="0A413684" w14:textId="77777777" w:rsidR="00896068" w:rsidRDefault="00896068" w:rsidP="001659A2">
      <w:pPr>
        <w:autoSpaceDE w:val="0"/>
        <w:autoSpaceDN w:val="0"/>
        <w:adjustRightInd w:val="0"/>
        <w:spacing w:after="0" w:line="360" w:lineRule="auto"/>
        <w:rPr>
          <w:rFonts w:ascii="Times New Roman" w:eastAsia="Calibri-Light" w:hAnsi="Times New Roman" w:cs="Times New Roman"/>
          <w:sz w:val="24"/>
          <w:szCs w:val="24"/>
        </w:rPr>
      </w:pPr>
      <w:r w:rsidRPr="001659A2">
        <w:rPr>
          <w:rFonts w:ascii="Times New Roman" w:eastAsia="Calibri-Light" w:hAnsi="Times New Roman" w:cs="Times New Roman"/>
          <w:sz w:val="24"/>
          <w:szCs w:val="24"/>
        </w:rPr>
        <w:t>Ross Watkins, Jen Webb.</w:t>
      </w:r>
    </w:p>
    <w:p w14:paraId="02D5184F" w14:textId="77777777" w:rsidR="001659A2" w:rsidRDefault="001659A2" w:rsidP="001659A2">
      <w:pPr>
        <w:autoSpaceDE w:val="0"/>
        <w:autoSpaceDN w:val="0"/>
        <w:adjustRightInd w:val="0"/>
        <w:spacing w:after="0" w:line="360" w:lineRule="auto"/>
        <w:rPr>
          <w:rFonts w:ascii="Times New Roman" w:eastAsia="Calibri-Light" w:hAnsi="Times New Roman" w:cs="Times New Roman"/>
          <w:sz w:val="24"/>
          <w:szCs w:val="24"/>
        </w:rPr>
      </w:pPr>
    </w:p>
    <w:p w14:paraId="44124493" w14:textId="77777777" w:rsidR="001659A2" w:rsidRDefault="001659A2" w:rsidP="001659A2">
      <w:pPr>
        <w:autoSpaceDE w:val="0"/>
        <w:autoSpaceDN w:val="0"/>
        <w:adjustRightInd w:val="0"/>
        <w:spacing w:after="0" w:line="360" w:lineRule="auto"/>
        <w:ind w:left="5040" w:firstLine="720"/>
        <w:rPr>
          <w:rFonts w:ascii="Times New Roman" w:eastAsia="Calibri-Light" w:hAnsi="Times New Roman" w:cs="Times New Roman"/>
          <w:sz w:val="24"/>
          <w:szCs w:val="24"/>
        </w:rPr>
      </w:pPr>
      <w:r>
        <w:rPr>
          <w:rFonts w:ascii="Times New Roman" w:eastAsia="Calibri-Light" w:hAnsi="Times New Roman" w:cs="Times New Roman"/>
          <w:sz w:val="24"/>
          <w:szCs w:val="24"/>
        </w:rPr>
        <w:t xml:space="preserve">Gail Pittaway </w:t>
      </w:r>
    </w:p>
    <w:p w14:paraId="0BDD85E3" w14:textId="77777777" w:rsidR="001659A2" w:rsidRPr="001659A2" w:rsidRDefault="001659A2" w:rsidP="001659A2">
      <w:pPr>
        <w:autoSpaceDE w:val="0"/>
        <w:autoSpaceDN w:val="0"/>
        <w:adjustRightInd w:val="0"/>
        <w:spacing w:after="0" w:line="360" w:lineRule="auto"/>
        <w:ind w:left="5040" w:firstLine="720"/>
        <w:rPr>
          <w:rFonts w:ascii="Times New Roman" w:eastAsia="Calibri-Light" w:hAnsi="Times New Roman" w:cs="Times New Roman"/>
          <w:sz w:val="24"/>
          <w:szCs w:val="24"/>
        </w:rPr>
      </w:pPr>
      <w:r>
        <w:rPr>
          <w:rFonts w:ascii="Times New Roman" w:eastAsia="Calibri-Light" w:hAnsi="Times New Roman" w:cs="Times New Roman"/>
          <w:sz w:val="24"/>
          <w:szCs w:val="24"/>
        </w:rPr>
        <w:t>February 2015</w:t>
      </w:r>
    </w:p>
    <w:sectPr w:rsidR="001659A2" w:rsidRPr="00165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Light">
    <w:altName w:val="MS Mincho"/>
    <w:panose1 w:val="00000000000000000000"/>
    <w:charset w:val="80"/>
    <w:family w:val="auto"/>
    <w:notTrueType/>
    <w:pitch w:val="default"/>
    <w:sig w:usb0="00000000"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A5"/>
    <w:rsid w:val="00067446"/>
    <w:rsid w:val="001659A2"/>
    <w:rsid w:val="00180765"/>
    <w:rsid w:val="001F7819"/>
    <w:rsid w:val="00242D38"/>
    <w:rsid w:val="00284032"/>
    <w:rsid w:val="003A1565"/>
    <w:rsid w:val="00485408"/>
    <w:rsid w:val="0061532C"/>
    <w:rsid w:val="0066307A"/>
    <w:rsid w:val="006975D7"/>
    <w:rsid w:val="006C6FD5"/>
    <w:rsid w:val="008314F2"/>
    <w:rsid w:val="00852CB3"/>
    <w:rsid w:val="00896068"/>
    <w:rsid w:val="008D0BA5"/>
    <w:rsid w:val="008E643B"/>
    <w:rsid w:val="00E01B3C"/>
    <w:rsid w:val="00E2663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F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595</Words>
  <Characters>3392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Waikato Institute of Technology</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E. Pittaway</dc:creator>
  <cp:lastModifiedBy>Lisa</cp:lastModifiedBy>
  <cp:revision>10</cp:revision>
  <dcterms:created xsi:type="dcterms:W3CDTF">2015-01-28T02:39:00Z</dcterms:created>
  <dcterms:modified xsi:type="dcterms:W3CDTF">2015-02-16T05:55:00Z</dcterms:modified>
</cp:coreProperties>
</file>